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Jake and I built a theoretically model of what we thought the switch would look like with a FET. We then tore apart the remotes that Dr. B gave us, and found that they were pulled down. Then we looked more into Swift and iOs. We then looked at using some coin cells for the RSL.</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 What voltage does the RSL need?</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about 3.3V I think</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 I think there are 3.3V coin cells and Lithium batteries.</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 Yes, I think they do exist.</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 Anything lithium would be on the order of 3V because it’s Lithium</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Okay, Linda and Mike do you want to do your updates?</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 Yes, Linda and I split up this week. I continued working on I2C and Linda started working on Bluetooth. We are now able to do a single read and a single write, but we need to work on the multibyte. </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 I think that has to do with reading them one after another.</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 Yeah, and now we have to be able to put them one after another in the main code. We also have to figure out how to check the flags, and then we should be good on I2C.</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 Do you know if it automatically does a stop?</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 Yes, I think there is a command that does call a stop.</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 You should check to make sure it will generate a stop.</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 So once we get that squared away, we just have to tailor the code to get the data off the accelerometer. I don’t know if Linda wants to talk about Bluetooth</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 Hold on I’m typing.</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 You have to talk slower</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 So I worked on Bluetooth this week. And um my main progress was ,made on being able to start the advertising sequence on the </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shd w:fill="ffffff" w:val="clear"/>
        <w:contextualSpacing w:val="0"/>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Linda:Linda started advertising sequence and learned more about sample Bluetooth. Got something that sends dummy data. Once we get the data off will nowhere to put into functions to send. </w:t>
      </w:r>
    </w:p>
    <w:p w:rsidR="00000000" w:rsidDel="00000000" w:rsidP="00000000" w:rsidRDefault="00000000" w:rsidRPr="00000000">
      <w:pPr>
        <w:shd w:fill="ffffff" w:val="clear"/>
        <w:contextualSpacing w:val="0"/>
        <w:rPr>
          <w:rFonts w:ascii="Times New Roman" w:cs="Times New Roman" w:eastAsia="Times New Roman" w:hAnsi="Times New Roman"/>
          <w:color w:val="222222"/>
          <w:sz w:val="24"/>
          <w:szCs w:val="24"/>
        </w:rPr>
      </w:pPr>
      <w:r w:rsidDel="00000000" w:rsidR="00000000" w:rsidRPr="00000000">
        <w:rPr>
          <w:rtl w:val="0"/>
        </w:rPr>
      </w:r>
    </w:p>
    <w:p w:rsidR="00000000" w:rsidDel="00000000" w:rsidP="00000000" w:rsidRDefault="00000000" w:rsidRPr="00000000">
      <w:pPr>
        <w:shd w:fill="ffffff" w:val="clear"/>
        <w:contextualSpacing w:val="0"/>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Sch:Is the heart rate example have the standard Bluetooth?</w:t>
      </w:r>
    </w:p>
    <w:p w:rsidR="00000000" w:rsidDel="00000000" w:rsidP="00000000" w:rsidRDefault="00000000" w:rsidRPr="00000000">
      <w:pPr>
        <w:shd w:fill="ffffff" w:val="clear"/>
        <w:contextualSpacing w:val="0"/>
        <w:rPr>
          <w:rFonts w:ascii="Times New Roman" w:cs="Times New Roman" w:eastAsia="Times New Roman" w:hAnsi="Times New Roman"/>
          <w:color w:val="222222"/>
          <w:sz w:val="24"/>
          <w:szCs w:val="24"/>
        </w:rPr>
      </w:pPr>
      <w:r w:rsidDel="00000000" w:rsidR="00000000" w:rsidRPr="00000000">
        <w:rPr>
          <w:rtl w:val="0"/>
        </w:rPr>
      </w:r>
    </w:p>
    <w:p w:rsidR="00000000" w:rsidDel="00000000" w:rsidP="00000000" w:rsidRDefault="00000000" w:rsidRPr="00000000">
      <w:pPr>
        <w:shd w:fill="ffffff" w:val="clear"/>
        <w:contextualSpacing w:val="0"/>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Linda:Part of the function is sending battery function, it is not actually sending data, it just actually passes into a send.</w:t>
      </w:r>
    </w:p>
    <w:p w:rsidR="00000000" w:rsidDel="00000000" w:rsidP="00000000" w:rsidRDefault="00000000" w:rsidRPr="00000000">
      <w:pPr>
        <w:shd w:fill="ffffff" w:val="clear"/>
        <w:contextualSpacing w:val="0"/>
        <w:rPr>
          <w:rFonts w:ascii="Times New Roman" w:cs="Times New Roman" w:eastAsia="Times New Roman" w:hAnsi="Times New Roman"/>
          <w:color w:val="222222"/>
          <w:sz w:val="24"/>
          <w:szCs w:val="24"/>
        </w:rPr>
      </w:pPr>
      <w:r w:rsidDel="00000000" w:rsidR="00000000" w:rsidRPr="00000000">
        <w:rPr>
          <w:rtl w:val="0"/>
        </w:rPr>
      </w:r>
    </w:p>
    <w:p w:rsidR="00000000" w:rsidDel="00000000" w:rsidP="00000000" w:rsidRDefault="00000000" w:rsidRPr="00000000">
      <w:pPr>
        <w:shd w:fill="ffffff" w:val="clear"/>
        <w:contextualSpacing w:val="0"/>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Sch: It’s gotta be a general bluetooth data send</w:t>
      </w:r>
    </w:p>
    <w:p w:rsidR="00000000" w:rsidDel="00000000" w:rsidP="00000000" w:rsidRDefault="00000000" w:rsidRPr="00000000">
      <w:pPr>
        <w:shd w:fill="ffffff" w:val="clear"/>
        <w:contextualSpacing w:val="0"/>
        <w:rPr>
          <w:rFonts w:ascii="Times New Roman" w:cs="Times New Roman" w:eastAsia="Times New Roman" w:hAnsi="Times New Roman"/>
          <w:color w:val="222222"/>
          <w:sz w:val="24"/>
          <w:szCs w:val="24"/>
        </w:rPr>
      </w:pPr>
      <w:r w:rsidDel="00000000" w:rsidR="00000000" w:rsidRPr="00000000">
        <w:rPr>
          <w:rtl w:val="0"/>
        </w:rPr>
      </w:r>
    </w:p>
    <w:p w:rsidR="00000000" w:rsidDel="00000000" w:rsidP="00000000" w:rsidRDefault="00000000" w:rsidRPr="00000000">
      <w:pPr>
        <w:shd w:fill="ffffff" w:val="clear"/>
        <w:contextualSpacing w:val="0"/>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Not ideal, as part of looking at advertising with sniffer on phone. Can change the name of Bluetooth and can send data through the name. Ran into roadblock currently pairing. It is public in advertising. </w:t>
      </w:r>
    </w:p>
    <w:p w:rsidR="00000000" w:rsidDel="00000000" w:rsidP="00000000" w:rsidRDefault="00000000" w:rsidRPr="00000000">
      <w:pPr>
        <w:shd w:fill="ffffff" w:val="clear"/>
        <w:contextualSpacing w:val="0"/>
        <w:rPr>
          <w:rFonts w:ascii="Times New Roman" w:cs="Times New Roman" w:eastAsia="Times New Roman" w:hAnsi="Times New Roman"/>
          <w:color w:val="222222"/>
          <w:sz w:val="24"/>
          <w:szCs w:val="24"/>
        </w:rPr>
      </w:pPr>
      <w:r w:rsidDel="00000000" w:rsidR="00000000" w:rsidRPr="00000000">
        <w:rPr>
          <w:rtl w:val="0"/>
        </w:rPr>
      </w:r>
    </w:p>
    <w:p w:rsidR="00000000" w:rsidDel="00000000" w:rsidP="00000000" w:rsidRDefault="00000000" w:rsidRPr="00000000">
      <w:pPr>
        <w:shd w:fill="ffffff" w:val="clear"/>
        <w:contextualSpacing w:val="0"/>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Trying to connect as though it is a speaker will not work</w:t>
      </w:r>
    </w:p>
    <w:p w:rsidR="00000000" w:rsidDel="00000000" w:rsidP="00000000" w:rsidRDefault="00000000" w:rsidRPr="00000000">
      <w:pPr>
        <w:shd w:fill="ffffff" w:val="clear"/>
        <w:contextualSpacing w:val="0"/>
        <w:rPr>
          <w:rFonts w:ascii="Times New Roman" w:cs="Times New Roman" w:eastAsia="Times New Roman" w:hAnsi="Times New Roman"/>
          <w:color w:val="222222"/>
          <w:sz w:val="24"/>
          <w:szCs w:val="24"/>
        </w:rPr>
      </w:pPr>
      <w:r w:rsidDel="00000000" w:rsidR="00000000" w:rsidRPr="00000000">
        <w:rPr>
          <w:rtl w:val="0"/>
        </w:rPr>
      </w:r>
    </w:p>
    <w:p w:rsidR="00000000" w:rsidDel="00000000" w:rsidP="00000000" w:rsidRDefault="00000000" w:rsidRPr="00000000">
      <w:pPr>
        <w:shd w:fill="ffffff" w:val="clear"/>
        <w:contextualSpacing w:val="0"/>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Nordic has generic Bluetooth phone app. If trying to pair speaker for something not looking for speaker will not work. In order for iphone to detect must advertise every 15 seconds. Have not been able to speed up rsl10 past 15 to pair with iphone. TI sniffer does a time stamp. Not clear it varies a lot. Definitely advertising fast enough,</w:t>
      </w:r>
    </w:p>
    <w:p w:rsidR="00000000" w:rsidDel="00000000" w:rsidP="00000000" w:rsidRDefault="00000000" w:rsidRPr="00000000">
      <w:pPr>
        <w:shd w:fill="ffffff" w:val="clear"/>
        <w:contextualSpacing w:val="0"/>
        <w:rPr>
          <w:rFonts w:ascii="Times New Roman" w:cs="Times New Roman" w:eastAsia="Times New Roman" w:hAnsi="Times New Roman"/>
          <w:color w:val="222222"/>
          <w:sz w:val="24"/>
          <w:szCs w:val="24"/>
        </w:rPr>
      </w:pPr>
      <w:r w:rsidDel="00000000" w:rsidR="00000000" w:rsidRPr="00000000">
        <w:rPr>
          <w:rtl w:val="0"/>
        </w:rPr>
      </w:r>
    </w:p>
    <w:p w:rsidR="00000000" w:rsidDel="00000000" w:rsidP="00000000" w:rsidRDefault="00000000" w:rsidRPr="00000000">
      <w:pPr>
        <w:shd w:fill="ffffff" w:val="clear"/>
        <w:contextualSpacing w:val="0"/>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For a specific thing or not? Do you have to advertise generically? </w:t>
      </w:r>
    </w:p>
    <w:p w:rsidR="00000000" w:rsidDel="00000000" w:rsidP="00000000" w:rsidRDefault="00000000" w:rsidRPr="00000000">
      <w:pPr>
        <w:shd w:fill="ffffff" w:val="clear"/>
        <w:contextualSpacing w:val="0"/>
        <w:rPr>
          <w:rFonts w:ascii="Times New Roman" w:cs="Times New Roman" w:eastAsia="Times New Roman" w:hAnsi="Times New Roman"/>
          <w:color w:val="222222"/>
          <w:sz w:val="24"/>
          <w:szCs w:val="24"/>
        </w:rPr>
      </w:pPr>
      <w:r w:rsidDel="00000000" w:rsidR="00000000" w:rsidRPr="00000000">
        <w:rPr>
          <w:rtl w:val="0"/>
        </w:rPr>
      </w:r>
    </w:p>
    <w:p w:rsidR="00000000" w:rsidDel="00000000" w:rsidP="00000000" w:rsidRDefault="00000000" w:rsidRPr="00000000">
      <w:pPr>
        <w:shd w:fill="ffffff" w:val="clear"/>
        <w:contextualSpacing w:val="0"/>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May be an issue on the phone side where iphone is looking for something specific. </w:t>
      </w:r>
    </w:p>
    <w:p w:rsidR="00000000" w:rsidDel="00000000" w:rsidP="00000000" w:rsidRDefault="00000000" w:rsidRPr="00000000">
      <w:pPr>
        <w:shd w:fill="ffffff" w:val="clear"/>
        <w:contextualSpacing w:val="0"/>
        <w:rPr>
          <w:rFonts w:ascii="Times New Roman" w:cs="Times New Roman" w:eastAsia="Times New Roman" w:hAnsi="Times New Roman"/>
          <w:color w:val="222222"/>
          <w:sz w:val="24"/>
          <w:szCs w:val="24"/>
        </w:rPr>
      </w:pPr>
      <w:r w:rsidDel="00000000" w:rsidR="00000000" w:rsidRPr="00000000">
        <w:rPr>
          <w:rtl w:val="0"/>
        </w:rPr>
      </w:r>
    </w:p>
    <w:p w:rsidR="00000000" w:rsidDel="00000000" w:rsidP="00000000" w:rsidRDefault="00000000" w:rsidRPr="00000000">
      <w:pPr>
        <w:shd w:fill="ffffff" w:val="clear"/>
        <w:contextualSpacing w:val="0"/>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Look into setting the transmit power. Main thing linda will work on ill be figuring out how to pair to the rsl so that we can start sending data. </w:t>
      </w:r>
    </w:p>
    <w:p w:rsidR="00000000" w:rsidDel="00000000" w:rsidP="00000000" w:rsidRDefault="00000000" w:rsidRPr="00000000">
      <w:pPr>
        <w:shd w:fill="ffffff" w:val="clear"/>
        <w:contextualSpacing w:val="0"/>
        <w:rPr>
          <w:rFonts w:ascii="Times New Roman" w:cs="Times New Roman" w:eastAsia="Times New Roman" w:hAnsi="Times New Roman"/>
          <w:color w:val="222222"/>
          <w:sz w:val="24"/>
          <w:szCs w:val="24"/>
        </w:rPr>
      </w:pPr>
      <w:r w:rsidDel="00000000" w:rsidR="00000000" w:rsidRPr="00000000">
        <w:rPr>
          <w:rtl w:val="0"/>
        </w:rPr>
      </w:r>
    </w:p>
    <w:p w:rsidR="00000000" w:rsidDel="00000000" w:rsidP="00000000" w:rsidRDefault="00000000" w:rsidRPr="00000000">
      <w:pPr>
        <w:shd w:fill="ffffff" w:val="clear"/>
        <w:contextualSpacing w:val="0"/>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The data will be sent to the tens </w:t>
      </w:r>
    </w:p>
    <w:p w:rsidR="00000000" w:rsidDel="00000000" w:rsidP="00000000" w:rsidRDefault="00000000" w:rsidRPr="00000000">
      <w:pPr>
        <w:shd w:fill="ffffff" w:val="clear"/>
        <w:contextualSpacing w:val="0"/>
        <w:rPr>
          <w:rFonts w:ascii="Times New Roman" w:cs="Times New Roman" w:eastAsia="Times New Roman" w:hAnsi="Times New Roman"/>
          <w:color w:val="222222"/>
          <w:sz w:val="24"/>
          <w:szCs w:val="24"/>
        </w:rPr>
      </w:pPr>
      <w:r w:rsidDel="00000000" w:rsidR="00000000" w:rsidRPr="00000000">
        <w:rPr>
          <w:rtl w:val="0"/>
        </w:rPr>
      </w:r>
    </w:p>
    <w:p w:rsidR="00000000" w:rsidDel="00000000" w:rsidP="00000000" w:rsidRDefault="00000000" w:rsidRPr="00000000">
      <w:pPr>
        <w:shd w:fill="ffffff" w:val="clear"/>
        <w:contextualSpacing w:val="0"/>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Get sot 3 package. </w:t>
      </w:r>
    </w:p>
    <w:p w:rsidR="00000000" w:rsidDel="00000000" w:rsidP="00000000" w:rsidRDefault="00000000" w:rsidRPr="00000000">
      <w:pPr>
        <w:shd w:fill="ffffff" w:val="clear"/>
        <w:contextualSpacing w:val="0"/>
        <w:rPr>
          <w:rFonts w:ascii="Times New Roman" w:cs="Times New Roman" w:eastAsia="Times New Roman" w:hAnsi="Times New Roman"/>
          <w:color w:val="222222"/>
          <w:sz w:val="24"/>
          <w:szCs w:val="24"/>
        </w:rPr>
      </w:pPr>
      <w:r w:rsidDel="00000000" w:rsidR="00000000" w:rsidRPr="00000000">
        <w:rPr>
          <w:rtl w:val="0"/>
        </w:rPr>
      </w:r>
    </w:p>
    <w:p w:rsidR="00000000" w:rsidDel="00000000" w:rsidP="00000000" w:rsidRDefault="00000000" w:rsidRPr="00000000">
      <w:pPr>
        <w:shd w:fill="ffffff"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222222"/>
          <w:sz w:val="24"/>
          <w:szCs w:val="24"/>
          <w:rtl w:val="0"/>
        </w:rPr>
        <w:t xml:space="preserve">Could do it with another transistor. Essentially trying  to make a mosfet input that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I think we would need a max of 5 or 6 but hopefully only 3. </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 Is it going to powered locally? Is there going to be a battery paired with the TENS machine?</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Yes, that would be the point. And we would need an extra wire for ground?</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 yes, that would be good. Voltage needs a reference.</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 I need to get the I2C stuff to work one after another. And also, we need to get the RSL paired to another device. </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 I assume in operation, we need to tell the accel to send us a specific number of data points.</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Mostly this week, we need to show the MOSFET functionality of the TV remote.</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 So you need to pull it high? A PFET? We should have some lying around. </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Do you have any recommendations for picking transistors? There are a ton around.</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 Well you don’t have a lot of current, you can figure out your resistance from the pull down. You probably need a small package (standard 3-pin). One thing you would be looking for is to be able to turn it on solidly. P-type would have to be pulled low. The Rds ON is an issue, but not too big of an issue. When you pull the FET high, you’re going to have a current going through and the voltage won’t be as high as it should be. There would probably be a thousand transistors that work fine. There’s even… *goes to closet*</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 The RSL can put out 5V and 3.3V. There are multiple 3.3V ports but only one 5 V. </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 Here’s something to play with. It’s got legs. Pretty sure I have more NMOS than PMOS because I like them better. </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Would we have to worry about the threshold voltage? The TV remote has 3V across each contact. We haven’t torn apart the EMS, but it has 4 batteries so we are thinking it takes 6 V.</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 Can the RSL do open drain? You are trying to make a MOSFET input that goes 6V. So you have a resistor to ground, and what you have is… *draws on board*</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We need to create a work order to get Dr. B a new EMS machine.</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 So his is the sacrificial one? It might be worth it to find one that is more accessible. There might be one with a plastic case that is easier to get into.</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 But his has adjustable frequency and and amplitude, which Linda’s EMS does not have. </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 Are there screws to open it up? </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Yes</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 Have you gotten keys to Stevenson’s room yet?</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No</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 Is it hard to get a key?</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I thought it’d be swipe access</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 Who do you get the keys from? Clint?</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 Yes</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Then it’ll be more administrative stuff because it’s got an old iOs. Then we need to download X code. </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 I would just go ask Clint what the status is about that. He doesn’t bite. Anything else?</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 I guess we need to talk about the last week of the semester. </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I don’t know, I think Linda was texting about it.</w:t>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shd w:fill="ffffff" w:val="clear"/>
        <w:contextualSpacing w:val="0"/>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The first weekend of march. Right before we present. She will be flying to Austin texas. Would it possible to move meeting up 30 minutes. </w:t>
      </w:r>
    </w:p>
    <w:p w:rsidR="00000000" w:rsidDel="00000000" w:rsidP="00000000" w:rsidRDefault="00000000" w:rsidRPr="00000000">
      <w:pPr>
        <w:shd w:fill="ffffff" w:val="clear"/>
        <w:contextualSpacing w:val="0"/>
        <w:rPr>
          <w:rFonts w:ascii="Times New Roman" w:cs="Times New Roman" w:eastAsia="Times New Roman" w:hAnsi="Times New Roman"/>
          <w:color w:val="222222"/>
          <w:sz w:val="24"/>
          <w:szCs w:val="24"/>
        </w:rPr>
      </w:pPr>
      <w:r w:rsidDel="00000000" w:rsidR="00000000" w:rsidRPr="00000000">
        <w:rPr>
          <w:rtl w:val="0"/>
        </w:rPr>
      </w:r>
    </w:p>
    <w:p w:rsidR="00000000" w:rsidDel="00000000" w:rsidP="00000000" w:rsidRDefault="00000000" w:rsidRPr="00000000">
      <w:pPr>
        <w:shd w:fill="ffffff" w:val="clear"/>
        <w:contextualSpacing w:val="0"/>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Affirmative</w:t>
      </w:r>
    </w:p>
    <w:p w:rsidR="00000000" w:rsidDel="00000000" w:rsidP="00000000" w:rsidRDefault="00000000" w:rsidRPr="00000000">
      <w:pPr>
        <w:shd w:fill="ffffff" w:val="clear"/>
        <w:contextualSpacing w:val="0"/>
        <w:rPr>
          <w:rFonts w:ascii="Times New Roman" w:cs="Times New Roman" w:eastAsia="Times New Roman" w:hAnsi="Times New Roman"/>
          <w:color w:val="222222"/>
          <w:sz w:val="24"/>
          <w:szCs w:val="24"/>
        </w:rPr>
      </w:pPr>
      <w:r w:rsidDel="00000000" w:rsidR="00000000" w:rsidRPr="00000000">
        <w:rPr>
          <w:rtl w:val="0"/>
        </w:rPr>
      </w:r>
    </w:p>
    <w:p w:rsidR="00000000" w:rsidDel="00000000" w:rsidP="00000000" w:rsidRDefault="00000000" w:rsidRPr="00000000">
      <w:pPr>
        <w:shd w:fill="ffffff" w:val="clear"/>
        <w:contextualSpacing w:val="0"/>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The week after that is Michigan . We can do it any time that week, Thinking Thursday morning. </w:t>
      </w:r>
    </w:p>
    <w:p w:rsidR="00000000" w:rsidDel="00000000" w:rsidP="00000000" w:rsidRDefault="00000000" w:rsidRPr="00000000">
      <w:pPr>
        <w:shd w:fill="ffffff" w:val="clear"/>
        <w:contextualSpacing w:val="0"/>
        <w:rPr>
          <w:rFonts w:ascii="Times New Roman" w:cs="Times New Roman" w:eastAsia="Times New Roman" w:hAnsi="Times New Roman"/>
          <w:color w:val="222222"/>
          <w:sz w:val="24"/>
          <w:szCs w:val="24"/>
        </w:rPr>
      </w:pPr>
      <w:r w:rsidDel="00000000" w:rsidR="00000000" w:rsidRPr="00000000">
        <w:rPr>
          <w:rtl w:val="0"/>
        </w:rPr>
      </w:r>
    </w:p>
    <w:p w:rsidR="00000000" w:rsidDel="00000000" w:rsidP="00000000" w:rsidRDefault="00000000" w:rsidRPr="00000000">
      <w:pPr>
        <w:shd w:fill="ffffff"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222222"/>
          <w:sz w:val="24"/>
          <w:szCs w:val="24"/>
          <w:rtl w:val="0"/>
        </w:rPr>
        <w:t xml:space="preserve">Also has to go to purdue. Group as a call. Anytime we gotta change the email just send him an email.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Summary: </w:t>
      </w:r>
      <w:r w:rsidDel="00000000" w:rsidR="00000000" w:rsidRPr="00000000">
        <w:rPr>
          <w:rFonts w:ascii="Times New Roman" w:cs="Times New Roman" w:eastAsia="Times New Roman" w:hAnsi="Times New Roman"/>
          <w:sz w:val="24"/>
          <w:szCs w:val="24"/>
          <w:rtl w:val="0"/>
        </w:rPr>
        <w:t xml:space="preserve">Today, we discussed our current progress. Calvo and Jake are mostly focused on getting the switches for the EMS subsystems operating, and then will begin working on the cellphone application. Mike is finishing up the I2C subsystem, specifically the multi-byte read. Linda will continue to work on Bluetooth and switch from the advertising stage to pairing the device with a phone. We need to get keys from Clint Manning. </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